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81F" w:rsidRDefault="009D581F" w:rsidP="009D581F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9D581F" w:rsidRDefault="009D581F" w:rsidP="009D581F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Брянская область</w:t>
      </w:r>
    </w:p>
    <w:p w:rsidR="009D581F" w:rsidRDefault="009D581F" w:rsidP="009D581F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Злынковский район</w:t>
      </w:r>
    </w:p>
    <w:p w:rsidR="009D581F" w:rsidRDefault="009D581F" w:rsidP="009D581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Денисковичская сельская администрация</w:t>
      </w:r>
    </w:p>
    <w:p w:rsidR="009D581F" w:rsidRDefault="009D581F" w:rsidP="009D581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</w:t>
      </w:r>
    </w:p>
    <w:p w:rsidR="009D581F" w:rsidRDefault="009D581F" w:rsidP="009D581F">
      <w:pPr>
        <w:pStyle w:val="a3"/>
        <w:jc w:val="center"/>
        <w:rPr>
          <w:rFonts w:ascii="Times New Roman" w:hAnsi="Times New Roman"/>
          <w:i w:val="0"/>
          <w:szCs w:val="28"/>
        </w:rPr>
      </w:pPr>
    </w:p>
    <w:p w:rsidR="009D581F" w:rsidRDefault="009D581F" w:rsidP="009D581F">
      <w:pPr>
        <w:widowControl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9D581F" w:rsidRDefault="009D581F" w:rsidP="009D581F">
      <w:pPr>
        <w:widowControl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D443D5" w:rsidRPr="009D581F" w:rsidRDefault="009D581F" w:rsidP="009D581F">
      <w:pPr>
        <w:widowControl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12</w:t>
      </w:r>
      <w:proofErr w:type="gramEnd"/>
      <w:r>
        <w:rPr>
          <w:rFonts w:ascii="Times New Roman" w:hAnsi="Times New Roman"/>
          <w:sz w:val="28"/>
          <w:szCs w:val="28"/>
        </w:rPr>
        <w:t xml:space="preserve"> апреля 2024 г.  № 11-П</w:t>
      </w:r>
    </w:p>
    <w:p w:rsidR="009D581F" w:rsidRPr="00392229" w:rsidRDefault="009D581F" w:rsidP="009D581F">
      <w:pPr>
        <w:widowControl/>
        <w:outlineLvl w:val="0"/>
        <w:rPr>
          <w:rFonts w:ascii="Times New Roman" w:hAnsi="Times New Roman"/>
          <w:sz w:val="28"/>
          <w:szCs w:val="28"/>
        </w:rPr>
      </w:pPr>
    </w:p>
    <w:p w:rsidR="009D581F" w:rsidRDefault="009D581F" w:rsidP="009D58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внесение изменений в Постановление </w:t>
      </w:r>
    </w:p>
    <w:p w:rsidR="009D581F" w:rsidRDefault="009D581F" w:rsidP="009D58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4-П от 27.02.2023г. </w:t>
      </w:r>
      <w:r w:rsidRPr="008B5D06"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плана-графика </w:t>
      </w:r>
    </w:p>
    <w:p w:rsidR="009D581F" w:rsidRDefault="009D581F" w:rsidP="009D58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перехода на предоставление муниципальных услуг</w:t>
      </w:r>
    </w:p>
    <w:p w:rsidR="009D581F" w:rsidRDefault="009D581F" w:rsidP="009D58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</w:t>
      </w:r>
      <w:r w:rsidRPr="008B5D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D06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D06">
        <w:rPr>
          <w:rFonts w:ascii="Times New Roman" w:hAnsi="Times New Roman"/>
          <w:sz w:val="28"/>
          <w:szCs w:val="28"/>
        </w:rPr>
        <w:t>администрацией</w:t>
      </w:r>
    </w:p>
    <w:p w:rsidR="009D581F" w:rsidRPr="008B5D06" w:rsidRDefault="009D581F" w:rsidP="009D58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Денисковичского сельского поселения</w:t>
      </w:r>
    </w:p>
    <w:p w:rsidR="009D581F" w:rsidRDefault="009D581F" w:rsidP="009D581F">
      <w:pPr>
        <w:pStyle w:val="a6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целях осуществления деятельности по реализации функций органа местного самоуправления по решению вопросов местного значения, установленных в соответствии с Федеральным законом от 06.10.2003 №131-ФЗ «Об общих принципах организации местного самоуправления в Российской Федерации», в соответствии со ст. 11 Федерального закона от 27.07.2010 №210-ФЗ «Об организации предоставления государственных и муниципальных услуг», во исполнение Указа Президента Российской Федерации от 21.07.2020 № 474 «О национальных целях развития Российской Федерации на период до 2030 года» в части увеличения доли массовых социально значимых услуг, доступных в электронном виде</w:t>
      </w:r>
    </w:p>
    <w:p w:rsidR="009D581F" w:rsidRDefault="009D581F" w:rsidP="009D581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ПОСТАНОВЛЯЮ:</w:t>
      </w:r>
    </w:p>
    <w:p w:rsidR="009D581F" w:rsidRDefault="009D581F" w:rsidP="009D581F">
      <w:pPr>
        <w:ind w:firstLine="567"/>
        <w:rPr>
          <w:rFonts w:ascii="Times New Roman" w:hAnsi="Times New Roman"/>
          <w:sz w:val="28"/>
          <w:szCs w:val="28"/>
        </w:rPr>
      </w:pPr>
      <w:r w:rsidRPr="006D6152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Внести в Постановление № 4-</w:t>
      </w:r>
      <w:r>
        <w:rPr>
          <w:rFonts w:asciiTheme="minorHAnsi" w:hAnsiTheme="minorHAnsi"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от 27.</w:t>
      </w:r>
      <w:r>
        <w:rPr>
          <w:rFonts w:asciiTheme="minorHAnsi" w:hAnsiTheme="minorHAnsi"/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>.2023г. «</w:t>
      </w:r>
      <w:r w:rsidRPr="008B5D06"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плана-графика перехода на предоставление муниципальных услуг в электронной форме, предоставляемых администрацией Денисковичского сельского поселения» следующие изменения:</w:t>
      </w:r>
    </w:p>
    <w:p w:rsidR="009D581F" w:rsidRDefault="009D581F" w:rsidP="009D581F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№ 1 изложить в новой редакции.</w:t>
      </w:r>
    </w:p>
    <w:p w:rsidR="009D581F" w:rsidRDefault="009D581F" w:rsidP="009D581F">
      <w:pPr>
        <w:rPr>
          <w:color w:val="000000"/>
          <w:sz w:val="27"/>
          <w:szCs w:val="27"/>
        </w:rPr>
      </w:pPr>
    </w:p>
    <w:p w:rsidR="009D581F" w:rsidRDefault="009D581F" w:rsidP="009D581F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5D06">
        <w:rPr>
          <w:color w:val="000000"/>
          <w:sz w:val="28"/>
          <w:szCs w:val="28"/>
        </w:rPr>
        <w:t xml:space="preserve">2. </w:t>
      </w:r>
      <w:r w:rsidRPr="008B5D06">
        <w:rPr>
          <w:sz w:val="28"/>
          <w:szCs w:val="28"/>
        </w:rPr>
        <w:t xml:space="preserve">Разместить настоящее   Постановление   на официальном сайте </w:t>
      </w:r>
      <w:proofErr w:type="spellStart"/>
      <w:r w:rsidRPr="008B5D06">
        <w:rPr>
          <w:sz w:val="28"/>
          <w:szCs w:val="28"/>
        </w:rPr>
        <w:t>Злынковской</w:t>
      </w:r>
      <w:proofErr w:type="spellEnd"/>
      <w:r w:rsidRPr="008B5D06">
        <w:rPr>
          <w:sz w:val="28"/>
          <w:szCs w:val="28"/>
        </w:rPr>
        <w:t xml:space="preserve"> рай</w:t>
      </w:r>
      <w:r>
        <w:rPr>
          <w:sz w:val="28"/>
          <w:szCs w:val="28"/>
        </w:rPr>
        <w:t>онной администрации на странице Денисковичского</w:t>
      </w:r>
      <w:r w:rsidRPr="008B5D06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 xml:space="preserve">ления </w:t>
      </w:r>
      <w:r w:rsidRPr="008B5D06">
        <w:rPr>
          <w:sz w:val="28"/>
          <w:szCs w:val="28"/>
        </w:rPr>
        <w:t>в сети интернет.</w:t>
      </w:r>
    </w:p>
    <w:p w:rsidR="009D581F" w:rsidRPr="008B5D06" w:rsidRDefault="009D581F" w:rsidP="009D581F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D581F" w:rsidRDefault="009D581F" w:rsidP="009D581F">
      <w:pPr>
        <w:pStyle w:val="a6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6D6152"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9D581F" w:rsidRDefault="009D581F" w:rsidP="009D581F">
      <w:pPr>
        <w:pStyle w:val="a6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</w:p>
    <w:p w:rsidR="009D581F" w:rsidRDefault="009D581F" w:rsidP="009D581F">
      <w:pPr>
        <w:pStyle w:val="a6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</w:p>
    <w:p w:rsidR="009D581F" w:rsidRDefault="009D581F" w:rsidP="009D581F">
      <w:pPr>
        <w:widowControl/>
        <w:tabs>
          <w:tab w:val="num" w:pos="163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Денисковичской</w:t>
      </w:r>
    </w:p>
    <w:p w:rsidR="009D581F" w:rsidRDefault="009D581F" w:rsidP="009D581F">
      <w:pPr>
        <w:widowControl/>
        <w:tabs>
          <w:tab w:val="num" w:pos="163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сельской администрации                                                           А.А. Попков</w:t>
      </w:r>
    </w:p>
    <w:p w:rsidR="009D581F" w:rsidRPr="00AD7FF8" w:rsidRDefault="009D581F" w:rsidP="009D581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D7FF8">
        <w:rPr>
          <w:rFonts w:ascii="Times New Roman" w:hAnsi="Times New Roman"/>
        </w:rPr>
        <w:lastRenderedPageBreak/>
        <w:t xml:space="preserve">Приложение №1 к постановлению     </w:t>
      </w:r>
    </w:p>
    <w:p w:rsidR="009D581F" w:rsidRPr="00AD7FF8" w:rsidRDefault="009D581F" w:rsidP="009D581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Денисковичской</w:t>
      </w:r>
      <w:r w:rsidRPr="00AD7FF8">
        <w:rPr>
          <w:rFonts w:ascii="Times New Roman" w:hAnsi="Times New Roman"/>
        </w:rPr>
        <w:t xml:space="preserve"> сельской администрации</w:t>
      </w:r>
    </w:p>
    <w:p w:rsidR="009D581F" w:rsidRPr="00AD7FF8" w:rsidRDefault="009D581F" w:rsidP="009D581F">
      <w:pPr>
        <w:jc w:val="right"/>
        <w:rPr>
          <w:rFonts w:ascii="Times New Roman" w:hAnsi="Times New Roman"/>
        </w:rPr>
      </w:pPr>
      <w:r w:rsidRPr="00AD7FF8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о</w:t>
      </w:r>
      <w:r w:rsidRPr="00AD7FF8">
        <w:rPr>
          <w:rFonts w:ascii="Times New Roman" w:hAnsi="Times New Roman"/>
        </w:rPr>
        <w:t>т</w:t>
      </w:r>
      <w:r w:rsidR="00A02DB0">
        <w:rPr>
          <w:rFonts w:ascii="Times New Roman" w:hAnsi="Times New Roman"/>
        </w:rPr>
        <w:t xml:space="preserve"> 12</w:t>
      </w:r>
      <w:r>
        <w:rPr>
          <w:rFonts w:ascii="Times New Roman" w:hAnsi="Times New Roman"/>
        </w:rPr>
        <w:t>.04.2024г. №11-П</w:t>
      </w:r>
    </w:p>
    <w:p w:rsidR="009D581F" w:rsidRDefault="009D581F" w:rsidP="009D581F">
      <w:pPr>
        <w:rPr>
          <w:rFonts w:ascii="Times New Roman" w:hAnsi="Times New Roman"/>
        </w:rPr>
      </w:pPr>
      <w:r w:rsidRPr="00BB738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</w:p>
    <w:p w:rsidR="009D581F" w:rsidRDefault="009D581F" w:rsidP="009D581F">
      <w:pPr>
        <w:rPr>
          <w:rFonts w:ascii="Times New Roman" w:hAnsi="Times New Roman"/>
        </w:rPr>
      </w:pPr>
    </w:p>
    <w:p w:rsidR="009D581F" w:rsidRPr="00BB7387" w:rsidRDefault="009D581F" w:rsidP="009D581F">
      <w:pPr>
        <w:jc w:val="center"/>
        <w:rPr>
          <w:rFonts w:ascii="Times New Roman" w:hAnsi="Times New Roman"/>
          <w:b/>
          <w:sz w:val="28"/>
          <w:szCs w:val="28"/>
        </w:rPr>
      </w:pPr>
      <w:r w:rsidRPr="00BB7387">
        <w:rPr>
          <w:rFonts w:ascii="Times New Roman" w:hAnsi="Times New Roman"/>
          <w:b/>
          <w:sz w:val="28"/>
          <w:szCs w:val="28"/>
        </w:rPr>
        <w:t>Реестр</w:t>
      </w:r>
    </w:p>
    <w:p w:rsidR="009D581F" w:rsidRPr="00BB7387" w:rsidRDefault="009D581F" w:rsidP="009D581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B7387">
        <w:rPr>
          <w:rFonts w:ascii="Times New Roman" w:hAnsi="Times New Roman"/>
          <w:b/>
          <w:sz w:val="28"/>
          <w:szCs w:val="28"/>
        </w:rPr>
        <w:t xml:space="preserve">массовых социально значимых муниципальных услуг, подлежащих переводу в электронный формат, предоставляемых населению </w:t>
      </w:r>
      <w:r>
        <w:rPr>
          <w:rFonts w:ascii="Times New Roman" w:hAnsi="Times New Roman"/>
          <w:b/>
          <w:bCs/>
          <w:sz w:val="28"/>
          <w:szCs w:val="28"/>
        </w:rPr>
        <w:t>Денисковичской</w:t>
      </w:r>
      <w:r w:rsidRPr="00BB7387">
        <w:rPr>
          <w:rFonts w:ascii="Times New Roman" w:hAnsi="Times New Roman"/>
          <w:b/>
          <w:bCs/>
          <w:sz w:val="28"/>
          <w:szCs w:val="28"/>
        </w:rPr>
        <w:t xml:space="preserve"> сельской администрацией Злынковского района Брянской области</w:t>
      </w:r>
    </w:p>
    <w:p w:rsidR="009D581F" w:rsidRPr="00BB7387" w:rsidRDefault="009D581F" w:rsidP="009D581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2410"/>
        <w:gridCol w:w="1984"/>
      </w:tblGrid>
      <w:tr w:rsidR="009D581F" w:rsidTr="00330A6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1F" w:rsidRDefault="009D581F" w:rsidP="00330A6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  <w:p w:rsidR="009D581F" w:rsidRDefault="009D581F" w:rsidP="00330A6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1F" w:rsidRDefault="009D581F" w:rsidP="00330A6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1F" w:rsidRDefault="009D581F" w:rsidP="00330A6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Реквизиты правового акта, которым утвержден административный регламент предоставления муниципальной услуги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1F" w:rsidRDefault="009D581F" w:rsidP="00330A6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органа/учреждения, который несет ответственность за предоставление муниципальной услуги</w:t>
            </w:r>
          </w:p>
        </w:tc>
      </w:tr>
      <w:tr w:rsidR="009D581F" w:rsidTr="00330A6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1F" w:rsidRDefault="009D581F" w:rsidP="00330A6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1F" w:rsidRDefault="009D581F" w:rsidP="00330A6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1F" w:rsidRDefault="009D581F" w:rsidP="00330A6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1F" w:rsidRDefault="009D581F" w:rsidP="00330A6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D581F" w:rsidRPr="00AD7FF8" w:rsidTr="00330A6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1F" w:rsidRPr="00AD7FF8" w:rsidRDefault="009D581F" w:rsidP="00330A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7FF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1F" w:rsidRPr="003449D4" w:rsidRDefault="009D581F" w:rsidP="00330A6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3449D4">
              <w:t xml:space="preserve">Принятие решения о переводе жилого помещения в нежилое и нежилого помещения в жилое помещение на территории </w:t>
            </w:r>
            <w:r>
              <w:t>Денисковичского</w:t>
            </w:r>
            <w:r w:rsidRPr="003449D4"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1F" w:rsidRDefault="009D581F" w:rsidP="00330A62">
            <w:pPr>
              <w:pStyle w:val="ConsPlusTitle"/>
              <w:ind w:right="-1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Денисковичской сельской администрации </w:t>
            </w:r>
          </w:p>
          <w:p w:rsidR="009D581F" w:rsidRPr="00AD7FF8" w:rsidRDefault="008A4BA2" w:rsidP="00330A62">
            <w:pPr>
              <w:pStyle w:val="ConsPlusTitle"/>
              <w:ind w:right="-1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№29-П от 07.05.2020</w:t>
            </w:r>
            <w:r w:rsidR="009D581F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1F" w:rsidRPr="00AD7FF8" w:rsidRDefault="009D581F" w:rsidP="00330A62">
            <w:pPr>
              <w:pStyle w:val="ConsPlusTitle"/>
              <w:ind w:right="-1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Денисковичская сельская администрация Злынковского района Брянской области</w:t>
            </w:r>
          </w:p>
        </w:tc>
      </w:tr>
      <w:tr w:rsidR="009D581F" w:rsidRPr="00AD7FF8" w:rsidTr="00330A6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1F" w:rsidRPr="00AD7FF8" w:rsidRDefault="009D581F" w:rsidP="00330A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7FF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1F" w:rsidRPr="003449D4" w:rsidRDefault="009D581F" w:rsidP="00330A6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3449D4">
              <w:t xml:space="preserve">Выдача разрешений на установку и эксплуатацию рекламных конструкций, аннулирование ранее выданных разрешений на территории </w:t>
            </w:r>
            <w:r>
              <w:t>Денисковичского</w:t>
            </w:r>
            <w:r w:rsidRPr="003449D4"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1F" w:rsidRDefault="009D581F" w:rsidP="009D581F">
            <w:pPr>
              <w:pStyle w:val="ConsPlusTitle"/>
              <w:ind w:right="-1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Денисковичской сельской администрации </w:t>
            </w:r>
          </w:p>
          <w:p w:rsidR="009D581F" w:rsidRPr="00AD7FF8" w:rsidRDefault="00B14FF5" w:rsidP="009D581F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№35-П от 07.05.2020</w:t>
            </w:r>
            <w:r w:rsidR="009D581F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1F" w:rsidRPr="00AD7FF8" w:rsidRDefault="009D581F" w:rsidP="00330A62">
            <w:pPr>
              <w:pStyle w:val="ConsPlusTitle"/>
              <w:ind w:right="-1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Денисковичская сельская администрация Злынковского района Брянской области</w:t>
            </w:r>
          </w:p>
        </w:tc>
      </w:tr>
      <w:tr w:rsidR="009D581F" w:rsidRPr="00AD7FF8" w:rsidTr="00330A6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1F" w:rsidRPr="00AD7FF8" w:rsidRDefault="009D581F" w:rsidP="00330A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7FF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1F" w:rsidRPr="003449D4" w:rsidRDefault="009D581F" w:rsidP="00330A6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3449D4">
              <w:rPr>
                <w:bCs/>
              </w:rPr>
              <w:t>Принятие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1F" w:rsidRDefault="009D581F" w:rsidP="009D581F">
            <w:pPr>
              <w:pStyle w:val="ConsPlusTitle"/>
              <w:ind w:right="-1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581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Денисковичской сельской администрации </w:t>
            </w:r>
          </w:p>
          <w:p w:rsidR="008A4BA2" w:rsidRDefault="008A4BA2" w:rsidP="009D581F">
            <w:pPr>
              <w:pStyle w:val="a6"/>
              <w:spacing w:before="0" w:beforeAutospacing="0" w:after="0" w:afterAutospacing="0"/>
              <w:jc w:val="both"/>
            </w:pPr>
            <w:r>
              <w:t xml:space="preserve">№25-П </w:t>
            </w:r>
          </w:p>
          <w:p w:rsidR="009D581F" w:rsidRPr="009D581F" w:rsidRDefault="009D581F" w:rsidP="009D581F">
            <w:pPr>
              <w:pStyle w:val="a6"/>
              <w:spacing w:before="0" w:beforeAutospacing="0" w:after="0" w:afterAutospacing="0"/>
              <w:jc w:val="both"/>
            </w:pPr>
            <w:r w:rsidRPr="009D581F">
              <w:t xml:space="preserve">от </w:t>
            </w:r>
            <w:r w:rsidR="008A4BA2">
              <w:t>07.05.2020</w:t>
            </w:r>
            <w:r w:rsidRPr="009D581F">
              <w:t>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1F" w:rsidRPr="00AD7FF8" w:rsidRDefault="009D581F" w:rsidP="00330A62">
            <w:pPr>
              <w:pStyle w:val="ConsPlusTitle"/>
              <w:ind w:right="-1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Денисковичская сельская администрация Злынковского района Брянской области</w:t>
            </w:r>
          </w:p>
        </w:tc>
      </w:tr>
      <w:tr w:rsidR="009D581F" w:rsidRPr="00AD7FF8" w:rsidTr="00330A6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1F" w:rsidRPr="00AD7FF8" w:rsidRDefault="009D581F" w:rsidP="00330A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7FF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1F" w:rsidRPr="003449D4" w:rsidRDefault="009D581F" w:rsidP="00330A6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3449D4">
              <w:t xml:space="preserve">Принятие решения о согласовании переустройства и (или) перепланировки помещения в многоквартирном доме на территории </w:t>
            </w:r>
            <w:r>
              <w:t>Денисковичского</w:t>
            </w:r>
            <w:r w:rsidRPr="003449D4"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1F" w:rsidRDefault="009D581F" w:rsidP="009D581F">
            <w:pPr>
              <w:pStyle w:val="ConsPlusTitle"/>
              <w:ind w:right="-1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Денисковичской сельской администрации </w:t>
            </w:r>
          </w:p>
          <w:p w:rsidR="009D581F" w:rsidRPr="00AD7FF8" w:rsidRDefault="008A4BA2" w:rsidP="009D581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№31-П от 07.05.2020</w:t>
            </w:r>
            <w:r w:rsidR="009D581F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1F" w:rsidRPr="00AD7FF8" w:rsidRDefault="009D581F" w:rsidP="00330A62">
            <w:pPr>
              <w:pStyle w:val="ConsPlusTitle"/>
              <w:ind w:right="-1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Денисковичская сельская администрация Злынковского района Брянской области</w:t>
            </w:r>
          </w:p>
        </w:tc>
      </w:tr>
      <w:tr w:rsidR="009D581F" w:rsidRPr="00AD7FF8" w:rsidTr="00330A6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1F" w:rsidRPr="00AD7FF8" w:rsidRDefault="009D581F" w:rsidP="00330A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7FF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1F" w:rsidRPr="003449D4" w:rsidRDefault="009D581F" w:rsidP="00330A6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3449D4">
              <w:t xml:space="preserve">Принятие решения  о предоставлении в собственность земельного участка для индивидуального жилищного строительства гражданам, имеющим трех и более детей на территории </w:t>
            </w:r>
            <w:r>
              <w:t>Денисковичского</w:t>
            </w:r>
            <w:r w:rsidRPr="003449D4"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1F" w:rsidRDefault="009D581F" w:rsidP="009D581F">
            <w:pPr>
              <w:pStyle w:val="ConsPlusTitle"/>
              <w:ind w:right="-1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Денисковичской сельской администрации </w:t>
            </w:r>
          </w:p>
          <w:p w:rsidR="009D581F" w:rsidRPr="00AD7FF8" w:rsidRDefault="008A0A72" w:rsidP="009D581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№26а-П от 07.05.2020</w:t>
            </w:r>
            <w:bookmarkStart w:id="0" w:name="_GoBack"/>
            <w:bookmarkEnd w:id="0"/>
            <w:r w:rsidR="009D581F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1F" w:rsidRPr="00AD7FF8" w:rsidRDefault="009D581F" w:rsidP="00330A62">
            <w:pPr>
              <w:pStyle w:val="ConsPlusTitle"/>
              <w:ind w:right="-1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Денисковичская сельская администрация Злынковского района Брянской области</w:t>
            </w:r>
          </w:p>
        </w:tc>
      </w:tr>
      <w:tr w:rsidR="009D581F" w:rsidRPr="00AD7FF8" w:rsidTr="00330A6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1F" w:rsidRPr="00AD7FF8" w:rsidRDefault="009D581F" w:rsidP="00330A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7FF8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1F" w:rsidRPr="003449D4" w:rsidRDefault="009D581F" w:rsidP="00330A6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3449D4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1F" w:rsidRDefault="009D581F" w:rsidP="009D581F">
            <w:pPr>
              <w:pStyle w:val="ConsPlusTitle"/>
              <w:ind w:right="-1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Денисковичской сельской администрации </w:t>
            </w:r>
          </w:p>
          <w:p w:rsidR="009D581F" w:rsidRPr="009D581F" w:rsidRDefault="000F24E6" w:rsidP="009D581F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№24-П от 07.05.2020</w:t>
            </w:r>
            <w:r w:rsidR="009D581F" w:rsidRPr="009D581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1F" w:rsidRPr="00AD7FF8" w:rsidRDefault="009D581F" w:rsidP="00330A62">
            <w:pPr>
              <w:pStyle w:val="ConsPlusTitle"/>
              <w:ind w:right="-1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Денисковичская сельская администрация Злынковского района Брянской области</w:t>
            </w:r>
          </w:p>
        </w:tc>
      </w:tr>
      <w:tr w:rsidR="009D581F" w:rsidRPr="00AD7FF8" w:rsidTr="00330A6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1F" w:rsidRPr="00AD7FF8" w:rsidRDefault="009D581F" w:rsidP="00330A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7FF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1F" w:rsidRPr="003449D4" w:rsidRDefault="009D581F" w:rsidP="00330A6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3449D4">
              <w:t>Заключение соглашения о перераспределении земель и (или) земельных участков, находящихся в государственной (неразграниченной)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1F" w:rsidRPr="00A11C7B" w:rsidRDefault="009D581F" w:rsidP="009D581F">
            <w:pPr>
              <w:pStyle w:val="ConsPlusTitle"/>
              <w:ind w:right="-1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Денисковичской сельской </w:t>
            </w:r>
            <w:r w:rsidRPr="00A11C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</w:p>
          <w:p w:rsidR="00A11C7B" w:rsidRDefault="000F24E6" w:rsidP="00A11C7B">
            <w:pPr>
              <w:pStyle w:val="30"/>
              <w:shd w:val="clear" w:color="auto" w:fill="auto"/>
              <w:spacing w:line="293" w:lineRule="exact"/>
              <w:ind w:right="-1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  <w:r w:rsidR="009D581F" w:rsidRPr="00A11C7B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</w:p>
          <w:p w:rsidR="009D581F" w:rsidRPr="00A11C7B" w:rsidRDefault="000F24E6" w:rsidP="00A11C7B">
            <w:pPr>
              <w:pStyle w:val="30"/>
              <w:shd w:val="clear" w:color="auto" w:fill="auto"/>
              <w:spacing w:line="293" w:lineRule="exact"/>
              <w:ind w:right="-1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  <w:r w:rsidR="009D581F" w:rsidRPr="00A11C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1F" w:rsidRPr="00AD7FF8" w:rsidRDefault="009D581F" w:rsidP="00330A62">
            <w:pPr>
              <w:pStyle w:val="ConsPlusTitle"/>
              <w:ind w:right="-1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Денисковичская сельская администрация Злынковского района Брянской области</w:t>
            </w:r>
          </w:p>
        </w:tc>
      </w:tr>
      <w:tr w:rsidR="009D581F" w:rsidRPr="00AD7FF8" w:rsidTr="00330A6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1F" w:rsidRPr="00AD7FF8" w:rsidRDefault="009D581F" w:rsidP="00330A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D7F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1F" w:rsidRPr="003449D4" w:rsidRDefault="009D581F" w:rsidP="00330A6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3449D4">
              <w:t>Присвоение, изменение и аннулирование адреса объекту адресации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C7B" w:rsidRDefault="00A11C7B" w:rsidP="00A11C7B">
            <w:pPr>
              <w:pStyle w:val="ConsPlusTitle"/>
              <w:ind w:right="-1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Денисковичской сельской администрации </w:t>
            </w:r>
          </w:p>
          <w:p w:rsidR="009D581F" w:rsidRPr="00A11C7B" w:rsidRDefault="000F24E6" w:rsidP="00A11C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№26-П от 07.05.2020</w:t>
            </w:r>
            <w:r w:rsidR="00A11C7B" w:rsidRPr="00A11C7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1F" w:rsidRPr="00AD7FF8" w:rsidRDefault="009D581F" w:rsidP="00330A62">
            <w:pPr>
              <w:pStyle w:val="ConsPlusTitle"/>
              <w:ind w:right="-1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Денисковичская сельская администрация Злынковского района Брянской области</w:t>
            </w:r>
          </w:p>
        </w:tc>
      </w:tr>
      <w:tr w:rsidR="009D581F" w:rsidRPr="00AD7FF8" w:rsidTr="00330A6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1F" w:rsidRPr="00AD7FF8" w:rsidRDefault="009D581F" w:rsidP="00330A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1F" w:rsidRPr="003449D4" w:rsidRDefault="009D581F" w:rsidP="00330A6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3449D4">
              <w:t xml:space="preserve">Выдача разрешений на право вырубки зеленых насаждений на территории </w:t>
            </w:r>
            <w:r>
              <w:t>Денисковичского</w:t>
            </w:r>
            <w:r w:rsidRPr="003449D4">
              <w:t xml:space="preserve"> сельского поселения Злынковского района Брянской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C7B" w:rsidRPr="00A11C7B" w:rsidRDefault="00A11C7B" w:rsidP="00A11C7B">
            <w:pPr>
              <w:pStyle w:val="ConsPlusTitle"/>
              <w:ind w:right="-1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1C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Денисковичской сельской администрации </w:t>
            </w:r>
          </w:p>
          <w:p w:rsidR="009D581F" w:rsidRPr="00A11C7B" w:rsidRDefault="000F24E6" w:rsidP="00A11C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№27-П от 07.05.2020</w:t>
            </w:r>
            <w:r w:rsidR="00A11C7B" w:rsidRPr="00A11C7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1F" w:rsidRPr="00AD7FF8" w:rsidRDefault="009D581F" w:rsidP="00330A62">
            <w:pPr>
              <w:pStyle w:val="ConsPlusTitle"/>
              <w:ind w:right="-1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Денисковичская сельская администрация Злынковского района Брянской области</w:t>
            </w:r>
          </w:p>
        </w:tc>
      </w:tr>
      <w:tr w:rsidR="009D581F" w:rsidRPr="00AD7FF8" w:rsidTr="00330A6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1F" w:rsidRPr="00AD7FF8" w:rsidRDefault="009D581F" w:rsidP="00330A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1F" w:rsidRPr="003449D4" w:rsidRDefault="009D581F" w:rsidP="00330A62">
            <w:pPr>
              <w:pStyle w:val="a6"/>
              <w:spacing w:before="0" w:beforeAutospacing="0" w:after="0" w:afterAutospacing="0"/>
            </w:pPr>
            <w:r w:rsidRPr="003449D4">
              <w:t xml:space="preserve">Предоставление разрешения на осуществление земляных работ на территории </w:t>
            </w:r>
            <w:r>
              <w:t>Денисковичского</w:t>
            </w:r>
            <w:r w:rsidRPr="003449D4"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C7B" w:rsidRDefault="00A11C7B" w:rsidP="00A11C7B">
            <w:pPr>
              <w:pStyle w:val="ConsPlusTitle"/>
              <w:ind w:right="-1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Денисковичской сельской администрации </w:t>
            </w:r>
          </w:p>
          <w:p w:rsidR="009D581F" w:rsidRPr="00A11C7B" w:rsidRDefault="006356D7" w:rsidP="00A11C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№34-П от 07.05.2020</w:t>
            </w:r>
            <w:r w:rsidR="00A11C7B" w:rsidRPr="00A11C7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1F" w:rsidRPr="00AD7FF8" w:rsidRDefault="009D581F" w:rsidP="00330A62">
            <w:pPr>
              <w:pStyle w:val="ConsPlusTitle"/>
              <w:ind w:right="-1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Денисковичская сельская администрация Злынковского района Брянской области</w:t>
            </w:r>
          </w:p>
        </w:tc>
      </w:tr>
    </w:tbl>
    <w:p w:rsidR="009D581F" w:rsidRPr="00AD7FF8" w:rsidRDefault="009D581F" w:rsidP="009D58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D581F" w:rsidRPr="002B2C64" w:rsidRDefault="009D581F" w:rsidP="009D581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9D581F" w:rsidRPr="005028FA" w:rsidRDefault="009D581F" w:rsidP="009D581F">
      <w:pPr>
        <w:widowControl/>
        <w:tabs>
          <w:tab w:val="num" w:pos="1637"/>
        </w:tabs>
        <w:jc w:val="both"/>
        <w:rPr>
          <w:rFonts w:ascii="Times New Roman" w:hAnsi="Times New Roman"/>
          <w:strike/>
          <w:sz w:val="28"/>
          <w:szCs w:val="28"/>
        </w:rPr>
      </w:pPr>
    </w:p>
    <w:p w:rsidR="009D581F" w:rsidRPr="009D581F" w:rsidRDefault="009D581F">
      <w:pPr>
        <w:rPr>
          <w:rFonts w:asciiTheme="minorHAnsi" w:hAnsiTheme="minorHAnsi"/>
        </w:rPr>
      </w:pPr>
    </w:p>
    <w:sectPr w:rsidR="009D581F" w:rsidRPr="009D581F" w:rsidSect="009D581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24"/>
    <w:rsid w:val="000F24E6"/>
    <w:rsid w:val="00137527"/>
    <w:rsid w:val="00430224"/>
    <w:rsid w:val="006356D7"/>
    <w:rsid w:val="0077603F"/>
    <w:rsid w:val="008A0A72"/>
    <w:rsid w:val="008A4BA2"/>
    <w:rsid w:val="009D581F"/>
    <w:rsid w:val="00A02DB0"/>
    <w:rsid w:val="00A11C7B"/>
    <w:rsid w:val="00AD7EF7"/>
    <w:rsid w:val="00B14FF5"/>
    <w:rsid w:val="00D4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BD90C"/>
  <w15:chartTrackingRefBased/>
  <w15:docId w15:val="{D2648BCE-9F71-4EB7-9E42-864B89B3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81F"/>
    <w:pPr>
      <w:widowControl w:val="0"/>
      <w:snapToGrid w:val="0"/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D581F"/>
    <w:rPr>
      <w:b/>
      <w:i/>
      <w:color w:val="000000"/>
      <w:sz w:val="28"/>
    </w:rPr>
  </w:style>
  <w:style w:type="character" w:customStyle="1" w:styleId="a4">
    <w:name w:val="Основной текст Знак"/>
    <w:basedOn w:val="a0"/>
    <w:link w:val="a3"/>
    <w:semiHidden/>
    <w:rsid w:val="009D581F"/>
    <w:rPr>
      <w:rFonts w:ascii="Tms Rmn" w:eastAsia="Times New Roman" w:hAnsi="Tms Rmn" w:cs="Times New Roman"/>
      <w:b/>
      <w:i/>
      <w:color w:val="000000"/>
      <w:sz w:val="28"/>
      <w:szCs w:val="20"/>
      <w:lang w:eastAsia="ru-RU"/>
    </w:rPr>
  </w:style>
  <w:style w:type="paragraph" w:customStyle="1" w:styleId="ConsTitle">
    <w:name w:val="ConsTitle"/>
    <w:rsid w:val="009D58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???????"/>
    <w:rsid w:val="009D58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rsid w:val="009D581F"/>
    <w:pPr>
      <w:widowControl/>
      <w:snapToGrid/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ConsPlusTitle">
    <w:name w:val="ConsPlusTitle"/>
    <w:rsid w:val="009D58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9D581F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581F"/>
    <w:pPr>
      <w:shd w:val="clear" w:color="auto" w:fill="FFFFFF"/>
      <w:snapToGrid/>
      <w:spacing w:line="323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02D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2D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2024-04-18T10:13:00Z</cp:lastPrinted>
  <dcterms:created xsi:type="dcterms:W3CDTF">2024-04-18T10:09:00Z</dcterms:created>
  <dcterms:modified xsi:type="dcterms:W3CDTF">2024-04-18T13:20:00Z</dcterms:modified>
</cp:coreProperties>
</file>